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7386BD" w14:textId="0EBEB957" w:rsidR="00DB0DB8" w:rsidRPr="000075E5" w:rsidRDefault="00DB0DB8" w:rsidP="00DB0DB8">
      <w:pPr>
        <w:jc w:val="center"/>
        <w:rPr>
          <w:b/>
          <w:bCs/>
          <w:sz w:val="24"/>
          <w:szCs w:val="24"/>
        </w:rPr>
      </w:pPr>
      <w:r w:rsidRPr="000075E5">
        <w:rPr>
          <w:b/>
          <w:bCs/>
          <w:sz w:val="24"/>
          <w:szCs w:val="24"/>
        </w:rPr>
        <w:t xml:space="preserve">Projet </w:t>
      </w:r>
      <w:r w:rsidRPr="000075E5">
        <w:rPr>
          <w:b/>
          <w:bCs/>
          <w:sz w:val="24"/>
          <w:szCs w:val="24"/>
        </w:rPr>
        <w:t xml:space="preserve">- </w:t>
      </w:r>
      <w:r w:rsidRPr="000075E5">
        <w:rPr>
          <w:b/>
          <w:bCs/>
          <w:sz w:val="24"/>
          <w:szCs w:val="24"/>
        </w:rPr>
        <w:t>Répertoire</w:t>
      </w:r>
      <w:r w:rsidRPr="000075E5">
        <w:rPr>
          <w:b/>
          <w:bCs/>
          <w:sz w:val="24"/>
          <w:szCs w:val="24"/>
        </w:rPr>
        <w:t xml:space="preserve"> téléphonique </w:t>
      </w:r>
      <w:r w:rsidR="000075E5">
        <w:rPr>
          <w:b/>
          <w:bCs/>
          <w:sz w:val="24"/>
          <w:szCs w:val="24"/>
        </w:rPr>
        <w:t>–</w:t>
      </w:r>
      <w:r w:rsidRPr="000075E5">
        <w:rPr>
          <w:b/>
          <w:bCs/>
          <w:sz w:val="24"/>
          <w:szCs w:val="24"/>
        </w:rPr>
        <w:t xml:space="preserve"> Dictionnaires</w:t>
      </w:r>
      <w:r w:rsidR="000075E5">
        <w:rPr>
          <w:b/>
          <w:bCs/>
          <w:sz w:val="24"/>
          <w:szCs w:val="24"/>
        </w:rPr>
        <w:t xml:space="preserve"> - TNSI</w:t>
      </w:r>
    </w:p>
    <w:p w14:paraId="2A04E55E" w14:textId="77777777" w:rsidR="00DB0DB8" w:rsidRDefault="00DB0DB8" w:rsidP="00DB0DB8"/>
    <w:p w14:paraId="68B2ED80" w14:textId="2479E2BC" w:rsidR="00DB0DB8" w:rsidRDefault="00DB0DB8" w:rsidP="00DB0DB8">
      <w:r w:rsidRPr="00DB0DB8">
        <w:rPr>
          <w:u w:val="single"/>
        </w:rPr>
        <w:t>C</w:t>
      </w:r>
      <w:r w:rsidRPr="00DB0DB8">
        <w:rPr>
          <w:u w:val="single"/>
        </w:rPr>
        <w:t>ahier des charges :</w:t>
      </w:r>
      <w:r>
        <w:t xml:space="preserve">  </w:t>
      </w:r>
      <w:r>
        <w:t xml:space="preserve">Créer une interface qui gère un </w:t>
      </w:r>
      <w:r>
        <w:t>répertoire</w:t>
      </w:r>
      <w:r>
        <w:t xml:space="preserve"> téléphonique avec le menu suivant :</w:t>
      </w:r>
    </w:p>
    <w:p w14:paraId="73153524" w14:textId="1DFD2718" w:rsidR="00DB0DB8" w:rsidRDefault="00DB0DB8" w:rsidP="00DB0DB8">
      <w:pPr>
        <w:ind w:firstLine="708"/>
      </w:pPr>
      <w:r>
        <w:t xml:space="preserve">Quitter                             </w:t>
      </w:r>
      <w:r>
        <w:t xml:space="preserve">         </w:t>
      </w:r>
      <w:r>
        <w:t xml:space="preserve">  0</w:t>
      </w:r>
    </w:p>
    <w:p w14:paraId="0FA48BC2" w14:textId="77777777" w:rsidR="00DB0DB8" w:rsidRDefault="00DB0DB8" w:rsidP="00DB0DB8">
      <w:pPr>
        <w:ind w:firstLine="708"/>
      </w:pPr>
      <w:r>
        <w:t>Ajouter un contact                    1</w:t>
      </w:r>
    </w:p>
    <w:p w14:paraId="369257AF" w14:textId="15AEE208" w:rsidR="00DB0DB8" w:rsidRDefault="00DB0DB8" w:rsidP="00DB0DB8">
      <w:pPr>
        <w:ind w:firstLine="708"/>
      </w:pPr>
      <w:r>
        <w:t>Supprimer un contact               2</w:t>
      </w:r>
    </w:p>
    <w:p w14:paraId="273AB5FC" w14:textId="43CE1ABC" w:rsidR="00DB0DB8" w:rsidRDefault="00DB0DB8" w:rsidP="00DB0DB8">
      <w:pPr>
        <w:ind w:firstLine="708"/>
      </w:pPr>
      <w:r>
        <w:t>Modifier un contact                  3</w:t>
      </w:r>
    </w:p>
    <w:p w14:paraId="12643D1F" w14:textId="712216B5" w:rsidR="00DB0DB8" w:rsidRDefault="00DB0DB8" w:rsidP="00DB0DB8">
      <w:pPr>
        <w:ind w:firstLine="708"/>
      </w:pPr>
      <w:r>
        <w:t xml:space="preserve">Afficher les contacts               </w:t>
      </w:r>
      <w:r>
        <w:t xml:space="preserve"> </w:t>
      </w:r>
      <w:r>
        <w:t xml:space="preserve">  4</w:t>
      </w:r>
    </w:p>
    <w:p w14:paraId="2A89870F" w14:textId="77777777" w:rsidR="00DB0DB8" w:rsidRDefault="00DB0DB8" w:rsidP="00DB0DB8"/>
    <w:p w14:paraId="531E5181" w14:textId="2A376AD9" w:rsidR="00DB0DB8" w:rsidRDefault="00DB0DB8" w:rsidP="00DB0DB8">
      <w:r>
        <w:t xml:space="preserve">Un contact sera </w:t>
      </w:r>
      <w:r>
        <w:t>défini</w:t>
      </w:r>
      <w:r>
        <w:t xml:space="preserve"> par son nom, son numéro de </w:t>
      </w:r>
      <w:r>
        <w:t>téléphone</w:t>
      </w:r>
      <w:r>
        <w:t>, son groupe d'appartenance (</w:t>
      </w:r>
      <w:r>
        <w:t xml:space="preserve">professionnel ou </w:t>
      </w:r>
      <w:r>
        <w:t>privé)</w:t>
      </w:r>
    </w:p>
    <w:p w14:paraId="5927624E" w14:textId="77777777" w:rsidR="00DB0DB8" w:rsidRDefault="00DB0DB8" w:rsidP="00DB0DB8">
      <w:r>
        <w:t xml:space="preserve">Le </w:t>
      </w:r>
      <w:r>
        <w:t>répertoire</w:t>
      </w:r>
      <w:r>
        <w:t xml:space="preserve"> </w:t>
      </w:r>
      <w:r>
        <w:t>téléphonique</w:t>
      </w:r>
      <w:r>
        <w:t xml:space="preserve"> sera de type</w:t>
      </w:r>
      <w:r w:rsidRPr="00DB0DB8">
        <w:rPr>
          <w:u w:val="single"/>
        </w:rPr>
        <w:t xml:space="preserve"> dictionnaire</w:t>
      </w:r>
      <w:r>
        <w:t xml:space="preserve"> contenant les contacts sous la forme</w:t>
      </w:r>
      <w:r>
        <w:t> :</w:t>
      </w:r>
    </w:p>
    <w:p w14:paraId="52860032" w14:textId="5DA39F8F" w:rsidR="00DB0DB8" w:rsidRDefault="00DB0DB8" w:rsidP="00DB0DB8">
      <w:r>
        <w:t xml:space="preserve">                        </w:t>
      </w:r>
      <w:proofErr w:type="gramStart"/>
      <w:r>
        <w:t>clé</w:t>
      </w:r>
      <w:proofErr w:type="gramEnd"/>
      <w:r>
        <w:t xml:space="preserve"> : </w:t>
      </w:r>
      <w:r>
        <w:t xml:space="preserve"> nom de type </w:t>
      </w:r>
      <w:proofErr w:type="spellStart"/>
      <w:r>
        <w:t>str</w:t>
      </w:r>
      <w:proofErr w:type="spellEnd"/>
      <w:r>
        <w:t xml:space="preserve">           </w:t>
      </w:r>
      <w:r>
        <w:t xml:space="preserve">  et </w:t>
      </w:r>
      <w:r w:rsidR="000075E5">
        <w:t xml:space="preserve">      </w:t>
      </w:r>
      <w:r>
        <w:t xml:space="preserve">valeur : </w:t>
      </w:r>
      <w:r>
        <w:t xml:space="preserve"> [</w:t>
      </w:r>
      <w:r>
        <w:t>numéro,</w:t>
      </w:r>
      <w:r>
        <w:t xml:space="preserve"> </w:t>
      </w:r>
      <w:r>
        <w:t>groupe</w:t>
      </w:r>
      <w:r>
        <w:t xml:space="preserve">] de type </w:t>
      </w:r>
      <w:proofErr w:type="spellStart"/>
      <w:r>
        <w:t>list</w:t>
      </w:r>
      <w:proofErr w:type="spellEnd"/>
    </w:p>
    <w:p w14:paraId="79C26B55" w14:textId="77777777" w:rsidR="00DB0DB8" w:rsidRDefault="00DB0DB8" w:rsidP="00DB0DB8"/>
    <w:p w14:paraId="329C8EAC" w14:textId="7FF1A9E3" w:rsidR="00DB0DB8" w:rsidRDefault="00DB0DB8" w:rsidP="00DB0DB8">
      <w:pPr>
        <w:pStyle w:val="Paragraphedeliste"/>
        <w:numPr>
          <w:ilvl w:val="0"/>
          <w:numId w:val="1"/>
        </w:numPr>
      </w:pPr>
      <w:r>
        <w:t xml:space="preserve">Le choix 0 entrainera la sauvegarde des contacts dans un fichier </w:t>
      </w:r>
      <w:r w:rsidR="000075E5">
        <w:t>texte (</w:t>
      </w:r>
      <w:r>
        <w:t xml:space="preserve">voir </w:t>
      </w:r>
      <w:r w:rsidR="000075E5">
        <w:t>rappel)</w:t>
      </w:r>
    </w:p>
    <w:p w14:paraId="6AF6BB35" w14:textId="6987DB55" w:rsidR="000075E5" w:rsidRDefault="000075E5" w:rsidP="00DB0DB8">
      <w:pPr>
        <w:pStyle w:val="Paragraphedeliste"/>
        <w:numPr>
          <w:ilvl w:val="0"/>
          <w:numId w:val="1"/>
        </w:numPr>
      </w:pPr>
      <w:r>
        <w:t>Le choix 3 permettra de changer le numéro ou le groupe du contact</w:t>
      </w:r>
    </w:p>
    <w:p w14:paraId="73758FEE" w14:textId="42984FDF" w:rsidR="00DB0DB8" w:rsidRDefault="00DB0DB8" w:rsidP="00DB0DB8">
      <w:pPr>
        <w:pStyle w:val="Paragraphedeliste"/>
        <w:numPr>
          <w:ilvl w:val="0"/>
          <w:numId w:val="1"/>
        </w:numPr>
      </w:pPr>
      <w:r>
        <w:t>Le choix 4 affichera un autre menu :</w:t>
      </w:r>
    </w:p>
    <w:p w14:paraId="001F9BB8" w14:textId="6D75025A" w:rsidR="00DB0DB8" w:rsidRDefault="00DB0DB8" w:rsidP="00DB0DB8">
      <w:pPr>
        <w:ind w:left="12" w:firstLine="708"/>
      </w:pPr>
      <w:r>
        <w:t xml:space="preserve">      </w:t>
      </w:r>
      <w:r>
        <w:tab/>
      </w:r>
      <w:proofErr w:type="gramStart"/>
      <w:r>
        <w:t>retour</w:t>
      </w:r>
      <w:proofErr w:type="gramEnd"/>
      <w:r>
        <w:t xml:space="preserve">                                </w:t>
      </w:r>
      <w:r>
        <w:tab/>
      </w:r>
      <w:r>
        <w:t xml:space="preserve"> </w:t>
      </w:r>
      <w:r>
        <w:t xml:space="preserve"> </w:t>
      </w:r>
      <w:r>
        <w:t>0</w:t>
      </w:r>
    </w:p>
    <w:p w14:paraId="57A597DE" w14:textId="22F00824" w:rsidR="00DB0DB8" w:rsidRDefault="00DB0DB8" w:rsidP="00DB0DB8">
      <w:r>
        <w:t xml:space="preserve">      </w:t>
      </w:r>
      <w:r>
        <w:tab/>
      </w:r>
      <w:r>
        <w:tab/>
      </w:r>
      <w:proofErr w:type="gramStart"/>
      <w:r>
        <w:t>tous</w:t>
      </w:r>
      <w:proofErr w:type="gramEnd"/>
      <w:r>
        <w:t xml:space="preserve"> les contacts                      </w:t>
      </w:r>
      <w:r>
        <w:tab/>
        <w:t xml:space="preserve">  </w:t>
      </w:r>
      <w:r>
        <w:t>1</w:t>
      </w:r>
    </w:p>
    <w:p w14:paraId="06BFF812" w14:textId="3E41D56B" w:rsidR="00DB0DB8" w:rsidRDefault="00DB0DB8" w:rsidP="00DB0DB8">
      <w:pPr>
        <w:ind w:left="708" w:firstLine="708"/>
      </w:pPr>
      <w:proofErr w:type="gramStart"/>
      <w:r>
        <w:t>tous</w:t>
      </w:r>
      <w:proofErr w:type="gramEnd"/>
      <w:r>
        <w:t xml:space="preserve"> les contacts professionnels </w:t>
      </w:r>
      <w:r>
        <w:t xml:space="preserve"> </w:t>
      </w:r>
      <w:r>
        <w:t>2</w:t>
      </w:r>
    </w:p>
    <w:p w14:paraId="0D9C72EE" w14:textId="7EA53505" w:rsidR="00DB0DB8" w:rsidRDefault="00DB0DB8" w:rsidP="00DB0DB8">
      <w:pPr>
        <w:ind w:left="708" w:firstLine="708"/>
      </w:pPr>
      <w:proofErr w:type="gramStart"/>
      <w:r>
        <w:t>tous</w:t>
      </w:r>
      <w:proofErr w:type="gramEnd"/>
      <w:r>
        <w:t xml:space="preserve"> les contacts privés               </w:t>
      </w:r>
      <w:r>
        <w:t xml:space="preserve">  </w:t>
      </w:r>
      <w:r>
        <w:t>3</w:t>
      </w:r>
    </w:p>
    <w:p w14:paraId="40F4BDC5" w14:textId="5DC8A6A0" w:rsidR="005C244B" w:rsidRDefault="00DB0DB8" w:rsidP="00DB0DB8">
      <w:pPr>
        <w:ind w:firstLine="708"/>
      </w:pPr>
      <w:r>
        <w:t>(</w:t>
      </w:r>
      <w:proofErr w:type="gramStart"/>
      <w:r w:rsidRPr="00DB0DB8">
        <w:t>pour</w:t>
      </w:r>
      <w:proofErr w:type="gramEnd"/>
      <w:r w:rsidRPr="00DB0DB8">
        <w:t xml:space="preserve"> les choix 1,2 ou 3 on affichera en plus le nombre de contacts</w:t>
      </w:r>
      <w:r>
        <w:t>)</w:t>
      </w:r>
    </w:p>
    <w:p w14:paraId="0B1CC67B" w14:textId="77777777" w:rsidR="00DB0DB8" w:rsidRDefault="00DB0DB8" w:rsidP="00DB0DB8">
      <w:pPr>
        <w:ind w:firstLine="708"/>
      </w:pPr>
    </w:p>
    <w:p w14:paraId="4548112C" w14:textId="0B1D89B3" w:rsidR="00DB0DB8" w:rsidRDefault="00DB0DB8" w:rsidP="00DB0DB8">
      <w:pPr>
        <w:ind w:firstLine="708"/>
      </w:pPr>
      <w:r>
        <w:t xml:space="preserve">Rappel : </w:t>
      </w:r>
      <w:r w:rsidR="000075E5">
        <w:t xml:space="preserve"> pour écrire dans un fichier 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0075E5" w14:paraId="11ED3E25" w14:textId="77777777" w:rsidTr="000075E5">
        <w:tc>
          <w:tcPr>
            <w:tcW w:w="5228" w:type="dxa"/>
          </w:tcPr>
          <w:p w14:paraId="58E16935" w14:textId="41B4FB62" w:rsidR="000075E5" w:rsidRDefault="000075E5" w:rsidP="00DB0DB8">
            <w:r>
              <w:rPr>
                <w:noProof/>
              </w:rPr>
              <w:drawing>
                <wp:inline distT="0" distB="0" distL="0" distR="0" wp14:anchorId="571CA6C2" wp14:editId="0136373F">
                  <wp:extent cx="2600325" cy="723900"/>
                  <wp:effectExtent l="0" t="0" r="9525" b="0"/>
                  <wp:docPr id="378055426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8055426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00325" cy="723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28" w:type="dxa"/>
          </w:tcPr>
          <w:p w14:paraId="240DC4CD" w14:textId="41A9D3A7" w:rsidR="000075E5" w:rsidRDefault="000075E5" w:rsidP="00DB0DB8">
            <w:r>
              <w:t xml:space="preserve">Ouverture du fichier dans le </w:t>
            </w:r>
            <w:proofErr w:type="spellStart"/>
            <w:r>
              <w:t>bloc notes</w:t>
            </w:r>
            <w:proofErr w:type="spellEnd"/>
            <w:r>
              <w:t> :</w:t>
            </w:r>
          </w:p>
          <w:p w14:paraId="73D5D12C" w14:textId="158C6959" w:rsidR="000075E5" w:rsidRDefault="000075E5" w:rsidP="00DB0DB8">
            <w:r>
              <w:rPr>
                <w:noProof/>
              </w:rPr>
              <w:drawing>
                <wp:inline distT="0" distB="0" distL="0" distR="0" wp14:anchorId="46B232C7" wp14:editId="3D52E604">
                  <wp:extent cx="1733385" cy="747254"/>
                  <wp:effectExtent l="0" t="0" r="635" b="0"/>
                  <wp:docPr id="1658187929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58187929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41491" cy="7507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A8DEDEB" w14:textId="0492D954" w:rsidR="000075E5" w:rsidRDefault="000075E5" w:rsidP="00DB0DB8"/>
        </w:tc>
      </w:tr>
    </w:tbl>
    <w:p w14:paraId="2CE45CAE" w14:textId="77777777" w:rsidR="000075E5" w:rsidRDefault="000075E5" w:rsidP="00DB0DB8">
      <w:pPr>
        <w:ind w:firstLine="708"/>
      </w:pPr>
    </w:p>
    <w:p w14:paraId="274AB0A2" w14:textId="77777777" w:rsidR="000D3A60" w:rsidRDefault="000D3A60" w:rsidP="00DB0DB8">
      <w:pPr>
        <w:ind w:firstLine="708"/>
      </w:pPr>
    </w:p>
    <w:p w14:paraId="45A242DF" w14:textId="77777777" w:rsidR="000D3A60" w:rsidRDefault="000D3A60" w:rsidP="00DB0DB8">
      <w:pPr>
        <w:ind w:firstLine="708"/>
      </w:pPr>
    </w:p>
    <w:p w14:paraId="3BBEB250" w14:textId="77777777" w:rsidR="000075E5" w:rsidRDefault="000D3A60" w:rsidP="00DB0DB8">
      <w:pPr>
        <w:ind w:firstLine="708"/>
      </w:pPr>
      <w:r w:rsidRPr="000075E5">
        <w:rPr>
          <w:b/>
          <w:bCs/>
          <w:u w:val="single"/>
        </w:rPr>
        <w:t>Bonus</w:t>
      </w:r>
      <w:r>
        <w:t xml:space="preserve"> :  On pourra créer une interface avec </w:t>
      </w:r>
      <w:proofErr w:type="spellStart"/>
      <w:r>
        <w:t>Tkinter</w:t>
      </w:r>
      <w:proofErr w:type="spellEnd"/>
      <w:r>
        <w:t xml:space="preserve">. </w:t>
      </w:r>
    </w:p>
    <w:p w14:paraId="10226CA0" w14:textId="1A1892A6" w:rsidR="000D3A60" w:rsidRDefault="000D3A60" w:rsidP="00DB0DB8">
      <w:pPr>
        <w:ind w:firstLine="708"/>
      </w:pPr>
      <w:r>
        <w:t xml:space="preserve">Dans ce cas l’appel à une fonction ne se fera pas par un numéro dans un menu mais par un bouton. </w:t>
      </w:r>
    </w:p>
    <w:sectPr w:rsidR="000D3A60" w:rsidSect="00DB0DB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E8759B1"/>
    <w:multiLevelType w:val="hybridMultilevel"/>
    <w:tmpl w:val="4ACA89D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928308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0DB8"/>
    <w:rsid w:val="000075E5"/>
    <w:rsid w:val="000D1E62"/>
    <w:rsid w:val="000D3A60"/>
    <w:rsid w:val="000E780B"/>
    <w:rsid w:val="005C244B"/>
    <w:rsid w:val="00700995"/>
    <w:rsid w:val="00DB0D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B31557"/>
  <w15:chartTrackingRefBased/>
  <w15:docId w15:val="{A682C0FB-E093-491F-8765-BE2F41A049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DB0DB8"/>
    <w:pPr>
      <w:ind w:left="720"/>
      <w:contextualSpacing/>
    </w:pPr>
  </w:style>
  <w:style w:type="paragraph" w:styleId="PrformatHTML">
    <w:name w:val="HTML Preformatted"/>
    <w:basedOn w:val="Normal"/>
    <w:link w:val="PrformatHTMLCar"/>
    <w:uiPriority w:val="99"/>
    <w:semiHidden/>
    <w:unhideWhenUsed/>
    <w:rsid w:val="000075E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:lang w:eastAsia="fr-FR"/>
      <w14:ligatures w14:val="none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0075E5"/>
    <w:rPr>
      <w:rFonts w:ascii="Courier New" w:eastAsia="Times New Roman" w:hAnsi="Courier New" w:cs="Courier New"/>
      <w:kern w:val="0"/>
      <w:sz w:val="20"/>
      <w:szCs w:val="20"/>
      <w:lang w:eastAsia="fr-FR"/>
      <w14:ligatures w14:val="none"/>
    </w:rPr>
  </w:style>
  <w:style w:type="character" w:customStyle="1" w:styleId="n">
    <w:name w:val="n"/>
    <w:basedOn w:val="Policepardfaut"/>
    <w:rsid w:val="000075E5"/>
  </w:style>
  <w:style w:type="character" w:customStyle="1" w:styleId="o">
    <w:name w:val="o"/>
    <w:basedOn w:val="Policepardfaut"/>
    <w:rsid w:val="000075E5"/>
  </w:style>
  <w:style w:type="character" w:customStyle="1" w:styleId="nb">
    <w:name w:val="nb"/>
    <w:basedOn w:val="Policepardfaut"/>
    <w:rsid w:val="000075E5"/>
  </w:style>
  <w:style w:type="character" w:customStyle="1" w:styleId="p">
    <w:name w:val="p"/>
    <w:basedOn w:val="Policepardfaut"/>
    <w:rsid w:val="000075E5"/>
  </w:style>
  <w:style w:type="character" w:customStyle="1" w:styleId="s2">
    <w:name w:val="s2"/>
    <w:basedOn w:val="Policepardfaut"/>
    <w:rsid w:val="000075E5"/>
  </w:style>
  <w:style w:type="table" w:styleId="Grilledutableau">
    <w:name w:val="Table Grid"/>
    <w:basedOn w:val="TableauNormal"/>
    <w:uiPriority w:val="39"/>
    <w:rsid w:val="000075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086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209</Words>
  <Characters>1150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Bruno SOUCHET</dc:creator>
  <cp:keywords/>
  <dc:description/>
  <cp:lastModifiedBy>Bruno SOUCHET</cp:lastModifiedBy>
  <cp:revision>2</cp:revision>
  <dcterms:created xsi:type="dcterms:W3CDTF">2023-12-01T13:06:00Z</dcterms:created>
  <dcterms:modified xsi:type="dcterms:W3CDTF">2023-12-01T13:06:00Z</dcterms:modified>
</cp:coreProperties>
</file>