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1D549" w14:textId="77777777" w:rsidR="009D5E9E" w:rsidRDefault="009D5E9E" w:rsidP="009D5E9E">
      <w:pPr>
        <w:jc w:val="center"/>
        <w:rPr>
          <w:b/>
          <w:bCs/>
          <w:sz w:val="28"/>
          <w:szCs w:val="28"/>
          <w:highlight w:val="green"/>
          <w:u w:val="single"/>
        </w:rPr>
      </w:pPr>
      <w:r w:rsidRPr="00881365">
        <w:rPr>
          <w:b/>
          <w:bCs/>
          <w:sz w:val="28"/>
          <w:szCs w:val="28"/>
          <w:highlight w:val="green"/>
          <w:u w:val="single"/>
        </w:rPr>
        <w:t>Projet</w:t>
      </w:r>
      <w:r>
        <w:rPr>
          <w:b/>
          <w:bCs/>
          <w:sz w:val="28"/>
          <w:szCs w:val="28"/>
          <w:highlight w:val="green"/>
          <w:u w:val="single"/>
        </w:rPr>
        <w:t xml:space="preserve"> :   </w:t>
      </w:r>
      <w:proofErr w:type="gramStart"/>
      <w:r>
        <w:rPr>
          <w:b/>
          <w:bCs/>
          <w:sz w:val="28"/>
          <w:szCs w:val="28"/>
          <w:highlight w:val="green"/>
          <w:u w:val="single"/>
        </w:rPr>
        <w:t xml:space="preserve">mini  </w:t>
      </w:r>
      <w:proofErr w:type="spellStart"/>
      <w:r>
        <w:rPr>
          <w:b/>
          <w:bCs/>
          <w:sz w:val="28"/>
          <w:szCs w:val="28"/>
          <w:highlight w:val="green"/>
          <w:u w:val="single"/>
        </w:rPr>
        <w:t>site</w:t>
      </w:r>
      <w:proofErr w:type="gramEnd"/>
      <w:r>
        <w:rPr>
          <w:b/>
          <w:bCs/>
          <w:sz w:val="28"/>
          <w:szCs w:val="28"/>
          <w:highlight w:val="green"/>
          <w:u w:val="single"/>
        </w:rPr>
        <w:t>_web</w:t>
      </w:r>
      <w:proofErr w:type="spellEnd"/>
    </w:p>
    <w:p w14:paraId="4B36E88C" w14:textId="5EAB6B09" w:rsidR="007765F1" w:rsidRDefault="009D5E9E" w:rsidP="009D5E9E">
      <w:pPr>
        <w:rPr>
          <w:sz w:val="28"/>
          <w:szCs w:val="28"/>
        </w:rPr>
      </w:pPr>
      <w:proofErr w:type="spellStart"/>
      <w:r w:rsidRPr="00247117">
        <w:rPr>
          <w:b/>
          <w:bCs/>
          <w:sz w:val="28"/>
          <w:szCs w:val="28"/>
          <w:u w:val="single"/>
        </w:rPr>
        <w:t>A</w:t>
      </w:r>
      <w:proofErr w:type="spellEnd"/>
      <w:r w:rsidRPr="00247117">
        <w:rPr>
          <w:b/>
          <w:bCs/>
          <w:sz w:val="28"/>
          <w:szCs w:val="28"/>
          <w:u w:val="single"/>
        </w:rPr>
        <w:t xml:space="preserve"> faire</w:t>
      </w:r>
      <w:r w:rsidRPr="00247117">
        <w:rPr>
          <w:b/>
          <w:bCs/>
          <w:sz w:val="28"/>
          <w:szCs w:val="28"/>
        </w:rPr>
        <w:t> :</w:t>
      </w:r>
      <w:r w:rsidRPr="00247117">
        <w:rPr>
          <w:sz w:val="28"/>
          <w:szCs w:val="28"/>
        </w:rPr>
        <w:t xml:space="preserve">   créer </w:t>
      </w:r>
      <w:r w:rsidR="007765F1">
        <w:rPr>
          <w:sz w:val="28"/>
          <w:szCs w:val="28"/>
        </w:rPr>
        <w:t>3</w:t>
      </w:r>
      <w:r w:rsidRPr="00247117">
        <w:rPr>
          <w:sz w:val="28"/>
          <w:szCs w:val="28"/>
        </w:rPr>
        <w:t xml:space="preserve"> pages html sur</w:t>
      </w:r>
      <w:r w:rsidR="007765F1">
        <w:rPr>
          <w:sz w:val="28"/>
          <w:szCs w:val="28"/>
        </w:rPr>
        <w:t> :</w:t>
      </w:r>
    </w:p>
    <w:p w14:paraId="71B39EBB" w14:textId="08E486EB" w:rsidR="009D5E9E" w:rsidRDefault="009D5E9E" w:rsidP="007765F1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7765F1">
        <w:rPr>
          <w:sz w:val="28"/>
          <w:szCs w:val="28"/>
        </w:rPr>
        <w:t xml:space="preserve"> un </w:t>
      </w:r>
      <w:r w:rsidR="00247117" w:rsidRPr="007765F1">
        <w:rPr>
          <w:b/>
          <w:bCs/>
          <w:sz w:val="28"/>
          <w:szCs w:val="28"/>
        </w:rPr>
        <w:t>métier</w:t>
      </w:r>
      <w:r w:rsidRPr="007765F1">
        <w:rPr>
          <w:sz w:val="28"/>
          <w:szCs w:val="28"/>
        </w:rPr>
        <w:t xml:space="preserve"> de votre </w:t>
      </w:r>
      <w:r w:rsidR="00247117" w:rsidRPr="007765F1">
        <w:rPr>
          <w:sz w:val="28"/>
          <w:szCs w:val="28"/>
        </w:rPr>
        <w:t>choix (celui que vous voulez faire si possible)</w:t>
      </w:r>
    </w:p>
    <w:p w14:paraId="3A71F46A" w14:textId="0347EC86" w:rsidR="007765F1" w:rsidRPr="007765F1" w:rsidRDefault="007765F1" w:rsidP="007765F1">
      <w:pPr>
        <w:ind w:left="36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r w:rsidRPr="007765F1">
        <w:rPr>
          <w:sz w:val="28"/>
          <w:szCs w:val="28"/>
        </w:rPr>
        <w:t>u</w:t>
      </w:r>
      <w:proofErr w:type="gramEnd"/>
    </w:p>
    <w:p w14:paraId="2ADCB125" w14:textId="77777777" w:rsidR="007765F1" w:rsidRDefault="007765F1" w:rsidP="007765F1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Une </w:t>
      </w:r>
      <w:r w:rsidRPr="007765F1">
        <w:rPr>
          <w:b/>
          <w:bCs/>
          <w:sz w:val="28"/>
          <w:szCs w:val="28"/>
        </w:rPr>
        <w:t>activité</w:t>
      </w:r>
      <w:r>
        <w:rPr>
          <w:sz w:val="28"/>
          <w:szCs w:val="28"/>
        </w:rPr>
        <w:t xml:space="preserve"> de votre choix (celle que vous pratiquez si possible)</w:t>
      </w:r>
    </w:p>
    <w:p w14:paraId="626A3576" w14:textId="77777777" w:rsidR="00FF4C14" w:rsidRDefault="00FF4C14" w:rsidP="00FF4C14">
      <w:pPr>
        <w:pStyle w:val="Paragraphedeliste"/>
        <w:rPr>
          <w:sz w:val="28"/>
          <w:szCs w:val="28"/>
        </w:rPr>
      </w:pPr>
    </w:p>
    <w:p w14:paraId="52837B9B" w14:textId="12BB9EF1" w:rsidR="00FF4C14" w:rsidRPr="00847044" w:rsidRDefault="00FF4C14" w:rsidP="00847044">
      <w:pPr>
        <w:rPr>
          <w:sz w:val="28"/>
          <w:szCs w:val="28"/>
        </w:rPr>
      </w:pPr>
      <w:r w:rsidRPr="00847044">
        <w:rPr>
          <w:sz w:val="28"/>
          <w:szCs w:val="28"/>
        </w:rPr>
        <w:t xml:space="preserve">Le code sera écrit sur </w:t>
      </w:r>
      <w:proofErr w:type="spellStart"/>
      <w:proofErr w:type="gramStart"/>
      <w:r w:rsidRPr="00847044">
        <w:rPr>
          <w:sz w:val="28"/>
          <w:szCs w:val="28"/>
        </w:rPr>
        <w:t>Capytale</w:t>
      </w:r>
      <w:proofErr w:type="spellEnd"/>
      <w:r w:rsidRPr="00847044">
        <w:rPr>
          <w:sz w:val="28"/>
          <w:szCs w:val="28"/>
        </w:rPr>
        <w:t xml:space="preserve">  code</w:t>
      </w:r>
      <w:proofErr w:type="gramEnd"/>
      <w:r w:rsidRPr="00847044">
        <w:rPr>
          <w:sz w:val="28"/>
          <w:szCs w:val="28"/>
        </w:rPr>
        <w:t xml:space="preserve"> :   </w:t>
      </w:r>
      <w:r w:rsidR="00A6678A" w:rsidRPr="00A6678A">
        <w:rPr>
          <w:sz w:val="28"/>
          <w:szCs w:val="28"/>
        </w:rPr>
        <w:t>54af-9396916</w:t>
      </w:r>
    </w:p>
    <w:p w14:paraId="39D9ED55" w14:textId="77777777" w:rsidR="00FF4C14" w:rsidRPr="00FF4C14" w:rsidRDefault="00FF4C14" w:rsidP="00FF4C14">
      <w:pPr>
        <w:pStyle w:val="Paragraphedeliste"/>
        <w:rPr>
          <w:sz w:val="28"/>
          <w:szCs w:val="28"/>
        </w:rPr>
      </w:pPr>
    </w:p>
    <w:p w14:paraId="792BAF8D" w14:textId="256686EF" w:rsidR="00FF4C14" w:rsidRPr="00FF4C14" w:rsidRDefault="00FF4C14" w:rsidP="00FF4C14">
      <w:pPr>
        <w:spacing w:after="0"/>
        <w:rPr>
          <w:sz w:val="28"/>
          <w:szCs w:val="28"/>
        </w:rPr>
      </w:pPr>
      <w:r w:rsidRPr="00FF4C14">
        <w:rPr>
          <w:b/>
          <w:bCs/>
          <w:sz w:val="28"/>
          <w:szCs w:val="28"/>
          <w:u w:val="single"/>
        </w:rPr>
        <w:t>Consignes</w:t>
      </w:r>
      <w:r>
        <w:rPr>
          <w:sz w:val="28"/>
          <w:szCs w:val="28"/>
        </w:rPr>
        <w:t xml:space="preserve"> : </w:t>
      </w:r>
    </w:p>
    <w:p w14:paraId="1F1C9376" w14:textId="56699096" w:rsidR="007765F1" w:rsidRPr="007765F1" w:rsidRDefault="007765F1" w:rsidP="007765F1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4F9EEB" w14:textId="570DD3B9" w:rsidR="007765F1" w:rsidRPr="007765F1" w:rsidRDefault="009D5E9E" w:rsidP="009D5E9E">
      <w:pPr>
        <w:pStyle w:val="Paragraphedeliste"/>
        <w:numPr>
          <w:ilvl w:val="0"/>
          <w:numId w:val="1"/>
        </w:numPr>
        <w:rPr>
          <w:sz w:val="28"/>
          <w:szCs w:val="28"/>
          <w:highlight w:val="cyan"/>
        </w:rPr>
      </w:pPr>
      <w:r w:rsidRPr="00247117">
        <w:rPr>
          <w:sz w:val="28"/>
          <w:szCs w:val="28"/>
        </w:rPr>
        <w:t>La 1</w:t>
      </w:r>
      <w:r w:rsidRPr="00247117">
        <w:rPr>
          <w:sz w:val="28"/>
          <w:szCs w:val="28"/>
          <w:vertAlign w:val="superscript"/>
        </w:rPr>
        <w:t>ère</w:t>
      </w:r>
      <w:r w:rsidRPr="00247117">
        <w:rPr>
          <w:sz w:val="28"/>
          <w:szCs w:val="28"/>
        </w:rPr>
        <w:t xml:space="preserve"> page s’appellera forcément </w:t>
      </w:r>
      <w:r w:rsidR="007765F1" w:rsidRPr="007765F1">
        <w:rPr>
          <w:sz w:val="28"/>
          <w:szCs w:val="28"/>
          <w:highlight w:val="cyan"/>
        </w:rPr>
        <w:t>index</w:t>
      </w:r>
      <w:r w:rsidRPr="007765F1">
        <w:rPr>
          <w:sz w:val="28"/>
          <w:szCs w:val="28"/>
          <w:highlight w:val="cyan"/>
        </w:rPr>
        <w:t>.html</w:t>
      </w:r>
      <w:r w:rsidRPr="00247117">
        <w:rPr>
          <w:sz w:val="28"/>
          <w:szCs w:val="28"/>
        </w:rPr>
        <w:t xml:space="preserve"> </w:t>
      </w:r>
      <w:r w:rsidR="00247117" w:rsidRPr="00247117">
        <w:rPr>
          <w:sz w:val="28"/>
          <w:szCs w:val="28"/>
        </w:rPr>
        <w:t xml:space="preserve">qui </w:t>
      </w:r>
      <w:r w:rsidR="007765F1">
        <w:rPr>
          <w:sz w:val="28"/>
          <w:szCs w:val="28"/>
        </w:rPr>
        <w:t xml:space="preserve">présentera sommairement </w:t>
      </w:r>
      <w:r w:rsidR="00247117" w:rsidRPr="00247117">
        <w:rPr>
          <w:sz w:val="28"/>
          <w:szCs w:val="28"/>
        </w:rPr>
        <w:t xml:space="preserve">le </w:t>
      </w:r>
      <w:r w:rsidR="007765F1" w:rsidRPr="00247117">
        <w:rPr>
          <w:sz w:val="28"/>
          <w:szCs w:val="28"/>
        </w:rPr>
        <w:t xml:space="preserve">métier </w:t>
      </w:r>
      <w:r w:rsidR="007765F1">
        <w:rPr>
          <w:sz w:val="28"/>
          <w:szCs w:val="28"/>
        </w:rPr>
        <w:t>ou l’activité</w:t>
      </w:r>
    </w:p>
    <w:p w14:paraId="6EE83047" w14:textId="77777777" w:rsidR="00101D42" w:rsidRPr="00247117" w:rsidRDefault="00101D42" w:rsidP="00101D42">
      <w:pPr>
        <w:pStyle w:val="Paragraphedeliste"/>
        <w:rPr>
          <w:sz w:val="28"/>
          <w:szCs w:val="28"/>
          <w:highlight w:val="cyan"/>
        </w:rPr>
      </w:pPr>
    </w:p>
    <w:p w14:paraId="75589429" w14:textId="6BFF3EDE" w:rsidR="007765F1" w:rsidRPr="00847044" w:rsidRDefault="00247117" w:rsidP="009D5E9E">
      <w:pPr>
        <w:pStyle w:val="Paragraphedeliste"/>
        <w:numPr>
          <w:ilvl w:val="0"/>
          <w:numId w:val="1"/>
        </w:numPr>
        <w:rPr>
          <w:sz w:val="28"/>
          <w:szCs w:val="28"/>
          <w:highlight w:val="cyan"/>
        </w:rPr>
      </w:pPr>
      <w:r w:rsidRPr="00247117">
        <w:rPr>
          <w:sz w:val="28"/>
          <w:szCs w:val="28"/>
        </w:rPr>
        <w:t>L</w:t>
      </w:r>
      <w:r w:rsidR="00847044">
        <w:rPr>
          <w:sz w:val="28"/>
          <w:szCs w:val="28"/>
        </w:rPr>
        <w:t>a 2</w:t>
      </w:r>
      <w:r w:rsidR="00847044" w:rsidRPr="00847044">
        <w:rPr>
          <w:sz w:val="28"/>
          <w:szCs w:val="28"/>
          <w:vertAlign w:val="superscript"/>
        </w:rPr>
        <w:t>ème</w:t>
      </w:r>
      <w:r w:rsidR="00847044">
        <w:rPr>
          <w:sz w:val="28"/>
          <w:szCs w:val="28"/>
        </w:rPr>
        <w:t xml:space="preserve"> page décrira </w:t>
      </w:r>
      <w:r w:rsidR="007765F1">
        <w:rPr>
          <w:sz w:val="28"/>
          <w:szCs w:val="28"/>
        </w:rPr>
        <w:t xml:space="preserve">plus largement </w:t>
      </w:r>
      <w:r w:rsidR="00847044">
        <w:rPr>
          <w:sz w:val="28"/>
          <w:szCs w:val="28"/>
        </w:rPr>
        <w:t>l</w:t>
      </w:r>
      <w:r w:rsidR="007765F1">
        <w:rPr>
          <w:sz w:val="28"/>
          <w:szCs w:val="28"/>
        </w:rPr>
        <w:t>es spécificités du métier ou de l’activité. Si par exemple vous avez choisi un métier, une page sera consacrée aux études pour y accéder</w:t>
      </w:r>
    </w:p>
    <w:p w14:paraId="41DF267B" w14:textId="77777777" w:rsidR="00847044" w:rsidRPr="00847044" w:rsidRDefault="00847044" w:rsidP="00847044">
      <w:pPr>
        <w:pStyle w:val="Paragraphedeliste"/>
        <w:rPr>
          <w:sz w:val="28"/>
          <w:szCs w:val="28"/>
          <w:highlight w:val="cyan"/>
        </w:rPr>
      </w:pPr>
    </w:p>
    <w:p w14:paraId="4809FA96" w14:textId="3F5D8FCC" w:rsidR="00847044" w:rsidRPr="00847044" w:rsidRDefault="00847044" w:rsidP="009D5E9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47044">
        <w:rPr>
          <w:sz w:val="28"/>
          <w:szCs w:val="28"/>
        </w:rPr>
        <w:t>La 3</w:t>
      </w:r>
      <w:r w:rsidRPr="00847044">
        <w:rPr>
          <w:sz w:val="28"/>
          <w:szCs w:val="28"/>
          <w:vertAlign w:val="superscript"/>
        </w:rPr>
        <w:t>ème</w:t>
      </w:r>
      <w:r w:rsidRPr="00847044">
        <w:rPr>
          <w:sz w:val="28"/>
          <w:szCs w:val="28"/>
        </w:rPr>
        <w:t xml:space="preserve"> page </w:t>
      </w:r>
      <w:r>
        <w:rPr>
          <w:sz w:val="28"/>
          <w:szCs w:val="28"/>
        </w:rPr>
        <w:t xml:space="preserve">expliquera pourquoi vous avez choisi ce métier ou cette activité </w:t>
      </w:r>
    </w:p>
    <w:p w14:paraId="6238D085" w14:textId="77777777" w:rsidR="007765F1" w:rsidRPr="007765F1" w:rsidRDefault="007765F1" w:rsidP="007765F1">
      <w:pPr>
        <w:pStyle w:val="Paragraphedeliste"/>
        <w:rPr>
          <w:sz w:val="28"/>
          <w:szCs w:val="28"/>
        </w:rPr>
      </w:pPr>
    </w:p>
    <w:p w14:paraId="1F82C187" w14:textId="4FEE6489" w:rsidR="00247117" w:rsidRPr="00247117" w:rsidRDefault="00247117" w:rsidP="009D5E9E">
      <w:pPr>
        <w:pStyle w:val="Paragraphedeliste"/>
        <w:numPr>
          <w:ilvl w:val="0"/>
          <w:numId w:val="1"/>
        </w:numPr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Les </w:t>
      </w:r>
      <w:r w:rsidR="00847044">
        <w:rPr>
          <w:sz w:val="28"/>
          <w:szCs w:val="28"/>
        </w:rPr>
        <w:t xml:space="preserve">pages </w:t>
      </w:r>
      <w:r>
        <w:rPr>
          <w:sz w:val="28"/>
          <w:szCs w:val="28"/>
        </w:rPr>
        <w:t>doivent être reliés par un lien qui va de l’une à l’autre et vice versa.</w:t>
      </w:r>
    </w:p>
    <w:p w14:paraId="51B5C177" w14:textId="77777777" w:rsidR="009D5E9E" w:rsidRPr="00247117" w:rsidRDefault="009D5E9E" w:rsidP="009D5E9E">
      <w:pPr>
        <w:pStyle w:val="Paragraphedeliste"/>
        <w:rPr>
          <w:sz w:val="28"/>
          <w:szCs w:val="28"/>
          <w:highlight w:val="cyan"/>
        </w:rPr>
      </w:pPr>
    </w:p>
    <w:p w14:paraId="7E431367" w14:textId="77777777" w:rsidR="00A6678A" w:rsidRDefault="007765F1" w:rsidP="009D5E9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A6678A">
        <w:rPr>
          <w:b/>
          <w:bCs/>
          <w:sz w:val="28"/>
          <w:szCs w:val="28"/>
        </w:rPr>
        <w:t>Vous devrez reprendre</w:t>
      </w:r>
      <w:r>
        <w:rPr>
          <w:sz w:val="28"/>
          <w:szCs w:val="28"/>
        </w:rPr>
        <w:t xml:space="preserve"> les notions vues en cours</w:t>
      </w:r>
      <w:r w:rsidR="00A6678A">
        <w:rPr>
          <w:sz w:val="28"/>
          <w:szCs w:val="28"/>
        </w:rPr>
        <w:t> :</w:t>
      </w:r>
    </w:p>
    <w:p w14:paraId="6E4C4250" w14:textId="77777777" w:rsidR="00A6678A" w:rsidRPr="00A6678A" w:rsidRDefault="00A6678A" w:rsidP="00A6678A">
      <w:pPr>
        <w:pStyle w:val="Paragraphedeliste"/>
        <w:rPr>
          <w:sz w:val="28"/>
          <w:szCs w:val="28"/>
        </w:rPr>
      </w:pPr>
    </w:p>
    <w:p w14:paraId="1B4F35C2" w14:textId="0B0C4436" w:rsidR="00A6678A" w:rsidRDefault="00A6678A" w:rsidP="00A6678A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Utilisation des balises </w:t>
      </w:r>
      <w:r w:rsidR="00FF4C14">
        <w:rPr>
          <w:sz w:val="28"/>
          <w:szCs w:val="28"/>
        </w:rPr>
        <w:t>de</w:t>
      </w:r>
      <w:r w:rsidR="007765F1">
        <w:rPr>
          <w:sz w:val="28"/>
          <w:szCs w:val="28"/>
        </w:rPr>
        <w:t xml:space="preserve"> </w:t>
      </w:r>
      <w:r w:rsidR="00FF4C14">
        <w:rPr>
          <w:sz w:val="28"/>
          <w:szCs w:val="28"/>
        </w:rPr>
        <w:t>titres, de</w:t>
      </w:r>
      <w:r w:rsidR="007765F1">
        <w:rPr>
          <w:sz w:val="28"/>
          <w:szCs w:val="28"/>
        </w:rPr>
        <w:t xml:space="preserve"> paragraphes, de </w:t>
      </w:r>
      <w:proofErr w:type="gramStart"/>
      <w:r w:rsidR="007765F1">
        <w:rPr>
          <w:sz w:val="28"/>
          <w:szCs w:val="28"/>
        </w:rPr>
        <w:t>listes,</w:t>
      </w:r>
      <w:r>
        <w:rPr>
          <w:sz w:val="28"/>
          <w:szCs w:val="28"/>
        </w:rPr>
        <w:t>…</w:t>
      </w:r>
      <w:proofErr w:type="gramEnd"/>
    </w:p>
    <w:p w14:paraId="5B466508" w14:textId="6BAEF3EF" w:rsidR="007765F1" w:rsidRDefault="00A6678A" w:rsidP="00A6678A">
      <w:pPr>
        <w:pStyle w:val="Paragraphedeliste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I</w:t>
      </w:r>
      <w:r w:rsidR="00847044">
        <w:rPr>
          <w:sz w:val="28"/>
          <w:szCs w:val="28"/>
        </w:rPr>
        <w:t>ns</w:t>
      </w:r>
      <w:r>
        <w:rPr>
          <w:sz w:val="28"/>
          <w:szCs w:val="28"/>
        </w:rPr>
        <w:t>e</w:t>
      </w:r>
      <w:r w:rsidR="00847044">
        <w:rPr>
          <w:sz w:val="28"/>
          <w:szCs w:val="28"/>
        </w:rPr>
        <w:t>r</w:t>
      </w:r>
      <w:r>
        <w:rPr>
          <w:sz w:val="28"/>
          <w:szCs w:val="28"/>
        </w:rPr>
        <w:t xml:space="preserve">tion </w:t>
      </w:r>
      <w:r w:rsidR="00847044">
        <w:rPr>
          <w:sz w:val="28"/>
          <w:szCs w:val="28"/>
        </w:rPr>
        <w:t xml:space="preserve"> </w:t>
      </w:r>
      <w:r w:rsidR="007765F1">
        <w:rPr>
          <w:sz w:val="28"/>
          <w:szCs w:val="28"/>
        </w:rPr>
        <w:t>de</w:t>
      </w:r>
      <w:proofErr w:type="gramEnd"/>
      <w:r w:rsidR="007765F1">
        <w:rPr>
          <w:sz w:val="28"/>
          <w:szCs w:val="28"/>
        </w:rPr>
        <w:t xml:space="preserve"> </w:t>
      </w:r>
      <w:r w:rsidR="00FF4C14">
        <w:rPr>
          <w:sz w:val="28"/>
          <w:szCs w:val="28"/>
        </w:rPr>
        <w:t>liens</w:t>
      </w:r>
      <w:r w:rsidR="00847044">
        <w:rPr>
          <w:sz w:val="28"/>
          <w:szCs w:val="28"/>
        </w:rPr>
        <w:t xml:space="preserve"> </w:t>
      </w:r>
      <w:proofErr w:type="gramStart"/>
      <w:r w:rsidR="007765F1">
        <w:rPr>
          <w:sz w:val="28"/>
          <w:szCs w:val="28"/>
        </w:rPr>
        <w:t>d</w:t>
      </w:r>
      <w:r>
        <w:rPr>
          <w:sz w:val="28"/>
          <w:szCs w:val="28"/>
        </w:rPr>
        <w:t>’</w:t>
      </w:r>
      <w:r w:rsidR="007765F1">
        <w:rPr>
          <w:sz w:val="28"/>
          <w:szCs w:val="28"/>
        </w:rPr>
        <w:t xml:space="preserve"> image</w:t>
      </w:r>
      <w:proofErr w:type="gramEnd"/>
      <w:r w:rsidR="007765F1">
        <w:rPr>
          <w:sz w:val="28"/>
          <w:szCs w:val="28"/>
        </w:rPr>
        <w:t xml:space="preserve">, de liens </w:t>
      </w:r>
      <w:r>
        <w:rPr>
          <w:sz w:val="28"/>
          <w:szCs w:val="28"/>
        </w:rPr>
        <w:t xml:space="preserve">vers des </w:t>
      </w:r>
      <w:r w:rsidR="00FF4C14">
        <w:rPr>
          <w:sz w:val="28"/>
          <w:szCs w:val="28"/>
        </w:rPr>
        <w:t>vidéo</w:t>
      </w:r>
      <w:r>
        <w:rPr>
          <w:sz w:val="28"/>
          <w:szCs w:val="28"/>
        </w:rPr>
        <w:t>s</w:t>
      </w:r>
    </w:p>
    <w:p w14:paraId="369EBBB9" w14:textId="77777777" w:rsidR="007765F1" w:rsidRPr="007765F1" w:rsidRDefault="007765F1" w:rsidP="007765F1">
      <w:pPr>
        <w:pStyle w:val="Paragraphedeliste"/>
        <w:rPr>
          <w:sz w:val="28"/>
          <w:szCs w:val="28"/>
        </w:rPr>
      </w:pPr>
    </w:p>
    <w:p w14:paraId="44CBDF2D" w14:textId="4CB87673" w:rsidR="009D5E9E" w:rsidRPr="00247117" w:rsidRDefault="007765F1" w:rsidP="009D5E9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A6678A">
        <w:rPr>
          <w:b/>
          <w:bCs/>
          <w:sz w:val="28"/>
          <w:szCs w:val="28"/>
        </w:rPr>
        <w:t xml:space="preserve">Vous </w:t>
      </w:r>
      <w:r w:rsidR="00847044" w:rsidRPr="00A6678A">
        <w:rPr>
          <w:b/>
          <w:bCs/>
          <w:sz w:val="28"/>
          <w:szCs w:val="28"/>
        </w:rPr>
        <w:t>devrez associer</w:t>
      </w:r>
      <w:r w:rsidR="00847044">
        <w:rPr>
          <w:sz w:val="28"/>
          <w:szCs w:val="28"/>
        </w:rPr>
        <w:t xml:space="preserve"> </w:t>
      </w:r>
      <w:r w:rsidR="00FF4C14" w:rsidRPr="00247117">
        <w:rPr>
          <w:sz w:val="28"/>
          <w:szCs w:val="28"/>
        </w:rPr>
        <w:t>une</w:t>
      </w:r>
      <w:r w:rsidR="009D5E9E" w:rsidRPr="002471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(ou plusieurs) </w:t>
      </w:r>
      <w:r w:rsidR="009D5E9E" w:rsidRPr="00247117">
        <w:rPr>
          <w:sz w:val="28"/>
          <w:szCs w:val="28"/>
        </w:rPr>
        <w:t xml:space="preserve">page de style associée </w:t>
      </w:r>
    </w:p>
    <w:p w14:paraId="02787181" w14:textId="77777777" w:rsidR="00FF4C14" w:rsidRDefault="00FF4C14" w:rsidP="00FF4C14">
      <w:pPr>
        <w:rPr>
          <w:sz w:val="28"/>
          <w:szCs w:val="28"/>
        </w:rPr>
      </w:pPr>
    </w:p>
    <w:p w14:paraId="2A69ABDF" w14:textId="2E232A7F" w:rsidR="00FF4C14" w:rsidRPr="00FF4C14" w:rsidRDefault="00FF4C14" w:rsidP="00FF4C14">
      <w:pPr>
        <w:rPr>
          <w:sz w:val="28"/>
          <w:szCs w:val="28"/>
        </w:rPr>
      </w:pPr>
      <w:r w:rsidRPr="00A6678A">
        <w:rPr>
          <w:sz w:val="28"/>
          <w:szCs w:val="28"/>
          <w:highlight w:val="green"/>
        </w:rPr>
        <w:t>La notation se fera sur l</w:t>
      </w:r>
      <w:r w:rsidR="00A6678A" w:rsidRPr="00A6678A">
        <w:rPr>
          <w:sz w:val="28"/>
          <w:szCs w:val="28"/>
          <w:highlight w:val="green"/>
        </w:rPr>
        <w:t>a qualité du</w:t>
      </w:r>
      <w:r w:rsidRPr="00A6678A">
        <w:rPr>
          <w:sz w:val="28"/>
          <w:szCs w:val="28"/>
          <w:highlight w:val="green"/>
        </w:rPr>
        <w:t xml:space="preserve"> </w:t>
      </w:r>
      <w:r w:rsidRPr="00A6678A">
        <w:rPr>
          <w:b/>
          <w:bCs/>
          <w:sz w:val="28"/>
          <w:szCs w:val="28"/>
          <w:highlight w:val="green"/>
        </w:rPr>
        <w:t>contenu</w:t>
      </w:r>
      <w:r w:rsidRPr="00A6678A">
        <w:rPr>
          <w:sz w:val="28"/>
          <w:szCs w:val="28"/>
          <w:highlight w:val="green"/>
        </w:rPr>
        <w:t xml:space="preserve">, sur le </w:t>
      </w:r>
      <w:r w:rsidRPr="00A6678A">
        <w:rPr>
          <w:b/>
          <w:bCs/>
          <w:sz w:val="28"/>
          <w:szCs w:val="28"/>
          <w:highlight w:val="green"/>
        </w:rPr>
        <w:t>rendu visuel</w:t>
      </w:r>
      <w:r w:rsidRPr="00A6678A">
        <w:rPr>
          <w:sz w:val="28"/>
          <w:szCs w:val="28"/>
          <w:highlight w:val="green"/>
        </w:rPr>
        <w:t xml:space="preserve"> et le </w:t>
      </w:r>
      <w:r w:rsidRPr="00A6678A">
        <w:rPr>
          <w:b/>
          <w:bCs/>
          <w:sz w:val="28"/>
          <w:szCs w:val="28"/>
          <w:highlight w:val="green"/>
        </w:rPr>
        <w:t>respect des consignes</w:t>
      </w:r>
      <w:r w:rsidRPr="00A6678A">
        <w:rPr>
          <w:sz w:val="28"/>
          <w:szCs w:val="28"/>
          <w:highlight w:val="green"/>
        </w:rPr>
        <w:t>.</w:t>
      </w:r>
    </w:p>
    <w:p w14:paraId="23B39A32" w14:textId="77777777" w:rsidR="007765F1" w:rsidRDefault="007765F1">
      <w:pPr>
        <w:rPr>
          <w:sz w:val="28"/>
          <w:szCs w:val="28"/>
        </w:rPr>
      </w:pPr>
      <w:r w:rsidRPr="00847044">
        <w:rPr>
          <w:b/>
          <w:bCs/>
          <w:sz w:val="28"/>
          <w:szCs w:val="28"/>
          <w:u w:val="single"/>
        </w:rPr>
        <w:t>Attention</w:t>
      </w:r>
      <w:r>
        <w:rPr>
          <w:sz w:val="28"/>
          <w:szCs w:val="28"/>
        </w:rPr>
        <w:t> :  si vous vous aidez d’une IA, vous serez sanctionnez dans la notation</w:t>
      </w:r>
    </w:p>
    <w:p w14:paraId="3381ACA1" w14:textId="30E866A4" w:rsidR="00247117" w:rsidRDefault="002471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rendre pour </w:t>
      </w:r>
      <w:r w:rsidR="00B03AA4">
        <w:rPr>
          <w:sz w:val="28"/>
          <w:szCs w:val="28"/>
        </w:rPr>
        <w:t xml:space="preserve">au plus tard le </w:t>
      </w:r>
      <w:r w:rsidR="00A6678A">
        <w:rPr>
          <w:sz w:val="28"/>
          <w:szCs w:val="28"/>
        </w:rPr>
        <w:t>6 mars</w:t>
      </w:r>
      <w:r w:rsidR="00847044">
        <w:rPr>
          <w:sz w:val="28"/>
          <w:szCs w:val="28"/>
        </w:rPr>
        <w:t>.</w:t>
      </w:r>
    </w:p>
    <w:p w14:paraId="4680F5F7" w14:textId="77777777" w:rsidR="00847044" w:rsidRPr="00247117" w:rsidRDefault="00847044">
      <w:pPr>
        <w:rPr>
          <w:sz w:val="28"/>
          <w:szCs w:val="28"/>
        </w:rPr>
      </w:pPr>
    </w:p>
    <w:sectPr w:rsidR="00847044" w:rsidRPr="00247117" w:rsidSect="00C02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6941"/>
    <w:multiLevelType w:val="hybridMultilevel"/>
    <w:tmpl w:val="B7F6EA84"/>
    <w:lvl w:ilvl="0" w:tplc="EC8EB2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A1F79"/>
    <w:multiLevelType w:val="hybridMultilevel"/>
    <w:tmpl w:val="92FC78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1B2"/>
    <w:multiLevelType w:val="hybridMultilevel"/>
    <w:tmpl w:val="190650F2"/>
    <w:lvl w:ilvl="0" w:tplc="89F2B06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9506517">
    <w:abstractNumId w:val="1"/>
  </w:num>
  <w:num w:numId="2" w16cid:durableId="1311668758">
    <w:abstractNumId w:val="0"/>
  </w:num>
  <w:num w:numId="3" w16cid:durableId="46651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9E"/>
    <w:rsid w:val="000D1E62"/>
    <w:rsid w:val="00101D42"/>
    <w:rsid w:val="00247117"/>
    <w:rsid w:val="003A7605"/>
    <w:rsid w:val="005C244B"/>
    <w:rsid w:val="007765F1"/>
    <w:rsid w:val="00847044"/>
    <w:rsid w:val="009D5E9E"/>
    <w:rsid w:val="00A6678A"/>
    <w:rsid w:val="00B03AA4"/>
    <w:rsid w:val="00B90313"/>
    <w:rsid w:val="00C02143"/>
    <w:rsid w:val="00C648DA"/>
    <w:rsid w:val="00DD2F4D"/>
    <w:rsid w:val="00EF4635"/>
    <w:rsid w:val="00F63D24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854F"/>
  <w15:chartTrackingRefBased/>
  <w15:docId w15:val="{318643B0-A941-45CA-BD0C-775695E7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E9E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SOUCHET</dc:creator>
  <cp:keywords/>
  <dc:description/>
  <cp:lastModifiedBy>SOUCHET Bruno</cp:lastModifiedBy>
  <cp:revision>2</cp:revision>
  <dcterms:created xsi:type="dcterms:W3CDTF">2026-01-30T10:03:00Z</dcterms:created>
  <dcterms:modified xsi:type="dcterms:W3CDTF">2026-01-30T10:03:00Z</dcterms:modified>
</cp:coreProperties>
</file>